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33D59">
      <w:pPr>
        <w:spacing w:line="300" w:lineRule="atLeast"/>
        <w:rPr>
          <w:rFonts w:hint="eastAsia" w:ascii="黑体" w:hAnsi="宋体" w:eastAsia="黑体" w:cs="宋体"/>
          <w:kern w:val="0"/>
          <w:sz w:val="32"/>
          <w:szCs w:val="32"/>
        </w:rPr>
      </w:pPr>
      <w:r>
        <w:rPr>
          <w:rFonts w:hint="eastAsia" w:ascii="黑体" w:eastAsia="黑体"/>
          <w:bCs/>
          <w:kern w:val="0"/>
          <w:sz w:val="32"/>
          <w:szCs w:val="32"/>
        </w:rPr>
        <w:t>附件2</w:t>
      </w:r>
    </w:p>
    <w:p w14:paraId="77B5546B">
      <w:pPr>
        <w:widowControl/>
        <w:spacing w:line="300" w:lineRule="atLeast"/>
        <w:jc w:val="center"/>
        <w:rPr>
          <w:rFonts w:hint="eastAsia" w:ascii="方正小标宋_GBK" w:hAnsi="方正小标宋_GBK" w:eastAsia="方正小标宋_GBK" w:cs="方正小标宋_GBK"/>
          <w:bCs/>
          <w:kern w:val="0"/>
          <w:sz w:val="36"/>
          <w:szCs w:val="36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Cs/>
          <w:kern w:val="0"/>
          <w:sz w:val="36"/>
          <w:szCs w:val="36"/>
        </w:rPr>
        <w:t>河北省高校校园文化建设优秀成果汇总表</w:t>
      </w:r>
    </w:p>
    <w:bookmarkEnd w:id="0"/>
    <w:p w14:paraId="1F23D9D7">
      <w:pPr>
        <w:spacing w:line="500" w:lineRule="exact"/>
        <w:ind w:right="140" w:firstLine="700" w:firstLineChars="25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单位：（公章）                                                           年   月   日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660"/>
        <w:gridCol w:w="1655"/>
        <w:gridCol w:w="1730"/>
        <w:gridCol w:w="1508"/>
        <w:gridCol w:w="1318"/>
        <w:gridCol w:w="1318"/>
        <w:gridCol w:w="3035"/>
      </w:tblGrid>
      <w:tr w14:paraId="6CD72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415" w:type="dxa"/>
            <w:noWrap w:val="0"/>
            <w:vAlign w:val="center"/>
          </w:tcPr>
          <w:p w14:paraId="6C2D7285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序号</w:t>
            </w:r>
          </w:p>
        </w:tc>
        <w:tc>
          <w:tcPr>
            <w:tcW w:w="1660" w:type="dxa"/>
            <w:noWrap w:val="0"/>
            <w:vAlign w:val="center"/>
          </w:tcPr>
          <w:p w14:paraId="648FB989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学校名称</w:t>
            </w:r>
          </w:p>
        </w:tc>
        <w:tc>
          <w:tcPr>
            <w:tcW w:w="1655" w:type="dxa"/>
            <w:noWrap w:val="0"/>
            <w:vAlign w:val="center"/>
          </w:tcPr>
          <w:p w14:paraId="6E751869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成果名称</w:t>
            </w:r>
          </w:p>
        </w:tc>
        <w:tc>
          <w:tcPr>
            <w:tcW w:w="1730" w:type="dxa"/>
            <w:noWrap w:val="0"/>
            <w:vAlign w:val="center"/>
          </w:tcPr>
          <w:p w14:paraId="55C4F0FE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成果类别</w:t>
            </w:r>
          </w:p>
        </w:tc>
        <w:tc>
          <w:tcPr>
            <w:tcW w:w="1508" w:type="dxa"/>
            <w:noWrap w:val="0"/>
            <w:vAlign w:val="center"/>
          </w:tcPr>
          <w:p w14:paraId="6BFA16F9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项目带头人</w:t>
            </w:r>
          </w:p>
        </w:tc>
        <w:tc>
          <w:tcPr>
            <w:tcW w:w="1318" w:type="dxa"/>
            <w:noWrap w:val="0"/>
            <w:vAlign w:val="center"/>
          </w:tcPr>
          <w:p w14:paraId="46FF2D72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职务</w:t>
            </w:r>
          </w:p>
        </w:tc>
        <w:tc>
          <w:tcPr>
            <w:tcW w:w="1318" w:type="dxa"/>
            <w:noWrap w:val="0"/>
            <w:vAlign w:val="center"/>
          </w:tcPr>
          <w:p w14:paraId="457AA3A0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联系电话</w:t>
            </w:r>
          </w:p>
        </w:tc>
        <w:tc>
          <w:tcPr>
            <w:tcW w:w="3035" w:type="dxa"/>
            <w:noWrap w:val="0"/>
            <w:vAlign w:val="center"/>
          </w:tcPr>
          <w:p w14:paraId="738A2101">
            <w:pPr>
              <w:adjustRightInd w:val="0"/>
              <w:snapToGrid w:val="0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主要贡献者（不超过3人）</w:t>
            </w:r>
          </w:p>
        </w:tc>
      </w:tr>
      <w:tr w14:paraId="418DF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415" w:type="dxa"/>
            <w:noWrap w:val="0"/>
            <w:vAlign w:val="center"/>
          </w:tcPr>
          <w:p w14:paraId="104673DB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1</w:t>
            </w:r>
          </w:p>
        </w:tc>
        <w:tc>
          <w:tcPr>
            <w:tcW w:w="1660" w:type="dxa"/>
            <w:noWrap w:val="0"/>
            <w:vAlign w:val="center"/>
          </w:tcPr>
          <w:p w14:paraId="12C0DF9A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1518B862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center"/>
          </w:tcPr>
          <w:p w14:paraId="7A9622D3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562212EB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09AA7C7C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7A5E822B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035" w:type="dxa"/>
            <w:noWrap w:val="0"/>
            <w:vAlign w:val="center"/>
          </w:tcPr>
          <w:p w14:paraId="149FC139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4924E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415" w:type="dxa"/>
            <w:noWrap w:val="0"/>
            <w:vAlign w:val="center"/>
          </w:tcPr>
          <w:p w14:paraId="4CCD4C42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2</w:t>
            </w:r>
          </w:p>
        </w:tc>
        <w:tc>
          <w:tcPr>
            <w:tcW w:w="1660" w:type="dxa"/>
            <w:noWrap w:val="0"/>
            <w:vAlign w:val="center"/>
          </w:tcPr>
          <w:p w14:paraId="5AF7B996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12618D40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center"/>
          </w:tcPr>
          <w:p w14:paraId="25F50443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4F3414EE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3E0FDF46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46238753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035" w:type="dxa"/>
            <w:noWrap w:val="0"/>
            <w:vAlign w:val="center"/>
          </w:tcPr>
          <w:p w14:paraId="26BAF8AE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68C5E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415" w:type="dxa"/>
            <w:noWrap w:val="0"/>
            <w:vAlign w:val="center"/>
          </w:tcPr>
          <w:p w14:paraId="689AAD91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3</w:t>
            </w:r>
          </w:p>
        </w:tc>
        <w:tc>
          <w:tcPr>
            <w:tcW w:w="1660" w:type="dxa"/>
            <w:noWrap w:val="0"/>
            <w:vAlign w:val="center"/>
          </w:tcPr>
          <w:p w14:paraId="3CD5AB06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35A11F64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center"/>
          </w:tcPr>
          <w:p w14:paraId="497818FB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1D5DCE9B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3B4469A0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049A1E0E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035" w:type="dxa"/>
            <w:noWrap w:val="0"/>
            <w:vAlign w:val="center"/>
          </w:tcPr>
          <w:p w14:paraId="51493696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4FCAB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415" w:type="dxa"/>
            <w:noWrap w:val="0"/>
            <w:vAlign w:val="center"/>
          </w:tcPr>
          <w:p w14:paraId="20B8B46D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4</w:t>
            </w:r>
          </w:p>
        </w:tc>
        <w:tc>
          <w:tcPr>
            <w:tcW w:w="1660" w:type="dxa"/>
            <w:noWrap w:val="0"/>
            <w:vAlign w:val="center"/>
          </w:tcPr>
          <w:p w14:paraId="60D8BA15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4FF9D343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center"/>
          </w:tcPr>
          <w:p w14:paraId="0F661AD7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7642CABC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6DD4FAD2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5D2DF5B3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035" w:type="dxa"/>
            <w:noWrap w:val="0"/>
            <w:vAlign w:val="center"/>
          </w:tcPr>
          <w:p w14:paraId="78D80C68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52B2E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415" w:type="dxa"/>
            <w:noWrap w:val="0"/>
            <w:vAlign w:val="center"/>
          </w:tcPr>
          <w:p w14:paraId="2409037F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5</w:t>
            </w:r>
          </w:p>
        </w:tc>
        <w:tc>
          <w:tcPr>
            <w:tcW w:w="1660" w:type="dxa"/>
            <w:noWrap w:val="0"/>
            <w:vAlign w:val="center"/>
          </w:tcPr>
          <w:p w14:paraId="351E4F92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3D360E55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center"/>
          </w:tcPr>
          <w:p w14:paraId="2067A52F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4B757867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3C7C0FA4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53C14B5C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035" w:type="dxa"/>
            <w:noWrap w:val="0"/>
            <w:vAlign w:val="center"/>
          </w:tcPr>
          <w:p w14:paraId="3743582E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432DD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415" w:type="dxa"/>
            <w:noWrap w:val="0"/>
            <w:vAlign w:val="center"/>
          </w:tcPr>
          <w:p w14:paraId="02EC3A70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6</w:t>
            </w:r>
          </w:p>
        </w:tc>
        <w:tc>
          <w:tcPr>
            <w:tcW w:w="1660" w:type="dxa"/>
            <w:noWrap w:val="0"/>
            <w:vAlign w:val="center"/>
          </w:tcPr>
          <w:p w14:paraId="1BB09A93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684C60BB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center"/>
          </w:tcPr>
          <w:p w14:paraId="1E574794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42E8235E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4805DBA3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33A3E22E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035" w:type="dxa"/>
            <w:noWrap w:val="0"/>
            <w:vAlign w:val="center"/>
          </w:tcPr>
          <w:p w14:paraId="43A0C756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407B9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415" w:type="dxa"/>
            <w:noWrap w:val="0"/>
            <w:vAlign w:val="center"/>
          </w:tcPr>
          <w:p w14:paraId="4C63C5D2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7</w:t>
            </w:r>
          </w:p>
        </w:tc>
        <w:tc>
          <w:tcPr>
            <w:tcW w:w="1660" w:type="dxa"/>
            <w:noWrap w:val="0"/>
            <w:vAlign w:val="center"/>
          </w:tcPr>
          <w:p w14:paraId="53A18E55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3902DA02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center"/>
          </w:tcPr>
          <w:p w14:paraId="7F91B338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73870ADC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16CD3B65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4B43F7BC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035" w:type="dxa"/>
            <w:noWrap w:val="0"/>
            <w:vAlign w:val="center"/>
          </w:tcPr>
          <w:p w14:paraId="36025E4E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726A2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415" w:type="dxa"/>
            <w:noWrap w:val="0"/>
            <w:vAlign w:val="center"/>
          </w:tcPr>
          <w:p w14:paraId="3154A8CD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8</w:t>
            </w:r>
          </w:p>
        </w:tc>
        <w:tc>
          <w:tcPr>
            <w:tcW w:w="1660" w:type="dxa"/>
            <w:noWrap w:val="0"/>
            <w:vAlign w:val="center"/>
          </w:tcPr>
          <w:p w14:paraId="5037CF28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01FA08BE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center"/>
          </w:tcPr>
          <w:p w14:paraId="2172FA13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4C76F70B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0979E392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133E7030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035" w:type="dxa"/>
            <w:noWrap w:val="0"/>
            <w:vAlign w:val="center"/>
          </w:tcPr>
          <w:p w14:paraId="5E246F37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48530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415" w:type="dxa"/>
            <w:noWrap w:val="0"/>
            <w:vAlign w:val="center"/>
          </w:tcPr>
          <w:p w14:paraId="372141A2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9</w:t>
            </w:r>
          </w:p>
        </w:tc>
        <w:tc>
          <w:tcPr>
            <w:tcW w:w="1660" w:type="dxa"/>
            <w:noWrap w:val="0"/>
            <w:vAlign w:val="center"/>
          </w:tcPr>
          <w:p w14:paraId="55C2BA50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464FDD97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center"/>
          </w:tcPr>
          <w:p w14:paraId="18C5E4E1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6BB5E9D4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7E27FC95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360134B2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035" w:type="dxa"/>
            <w:noWrap w:val="0"/>
            <w:vAlign w:val="center"/>
          </w:tcPr>
          <w:p w14:paraId="6280E660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  <w:tr w14:paraId="2604A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415" w:type="dxa"/>
            <w:noWrap w:val="0"/>
            <w:vAlign w:val="center"/>
          </w:tcPr>
          <w:p w14:paraId="18DF4EFD">
            <w:pPr>
              <w:spacing w:before="100" w:beforeAutospacing="1" w:after="100" w:afterAutospacing="1"/>
              <w:jc w:val="center"/>
              <w:rPr>
                <w:rFonts w:hint="eastAsia"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10</w:t>
            </w:r>
          </w:p>
        </w:tc>
        <w:tc>
          <w:tcPr>
            <w:tcW w:w="1660" w:type="dxa"/>
            <w:noWrap w:val="0"/>
            <w:vAlign w:val="center"/>
          </w:tcPr>
          <w:p w14:paraId="0B9F8B26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655" w:type="dxa"/>
            <w:noWrap w:val="0"/>
            <w:vAlign w:val="center"/>
          </w:tcPr>
          <w:p w14:paraId="08761A52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center"/>
          </w:tcPr>
          <w:p w14:paraId="5F35D7CD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508" w:type="dxa"/>
            <w:noWrap w:val="0"/>
            <w:vAlign w:val="center"/>
          </w:tcPr>
          <w:p w14:paraId="1B5E12FE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6FC49825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3E38D4A3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  <w:tc>
          <w:tcPr>
            <w:tcW w:w="3035" w:type="dxa"/>
            <w:noWrap w:val="0"/>
            <w:vAlign w:val="center"/>
          </w:tcPr>
          <w:p w14:paraId="236E7D72">
            <w:pPr>
              <w:spacing w:before="100" w:beforeAutospacing="1" w:after="100" w:afterAutospacing="1" w:line="500" w:lineRule="exact"/>
              <w:ind w:right="560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</w:p>
        </w:tc>
      </w:tr>
    </w:tbl>
    <w:p w14:paraId="2781B458">
      <w:r>
        <w:rPr>
          <w:rFonts w:hint="eastAsia" w:ascii="仿宋_GB2312" w:eastAsia="仿宋_GB2312"/>
          <w:sz w:val="28"/>
          <w:szCs w:val="28"/>
        </w:rPr>
        <w:t xml:space="preserve">    联系人：            联系电话：              邮箱：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9AC66">
    <w:pPr>
      <w:pStyle w:val="2"/>
      <w:framePr w:wrap="around" w:vAnchor="text" w:hAnchor="margin" w:xAlign="outside" w:y="1"/>
      <w:jc w:val="both"/>
      <w:rPr>
        <w:rStyle w:val="5"/>
      </w:rPr>
    </w:pPr>
    <w:r>
      <w:rPr>
        <w:rStyle w:val="5"/>
        <w:rFonts w:ascii="宋体" w:hAnsi="宋体"/>
        <w:sz w:val="28"/>
        <w:szCs w:val="28"/>
      </w:rPr>
      <w:t>-</w:t>
    </w: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15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</w:t>
    </w:r>
    <w:r>
      <w:rPr>
        <w:rStyle w:val="5"/>
        <w:rFonts w:ascii="宋体" w:hAnsi="宋体"/>
        <w:sz w:val="28"/>
        <w:szCs w:val="28"/>
      </w:rPr>
      <w:t>-</w:t>
    </w:r>
    <w:r>
      <w:rPr>
        <w:rFonts w:hint="eastAsia" w:ascii="宋体" w:hAnsi="宋体"/>
        <w:sz w:val="28"/>
        <w:szCs w:val="28"/>
      </w:rPr>
      <w:t xml:space="preserve"> </w:t>
    </w:r>
  </w:p>
  <w:p w14:paraId="659ACD19">
    <w:pPr>
      <w:tabs>
        <w:tab w:val="center" w:pos="4153"/>
        <w:tab w:val="right" w:pos="8306"/>
      </w:tabs>
      <w:snapToGrid w:val="0"/>
      <w:ind w:right="360" w:firstLine="360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E06CE0"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  <w:rPr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lZDhjYzYxZWVkMGNmNTFhNTllMjAxNWI1ZTI5MjYifQ=="/>
  </w:docVars>
  <w:rsids>
    <w:rsidRoot w:val="0B5E02AA"/>
    <w:rsid w:val="0B5E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  <w:style w:type="paragraph" w:customStyle="1" w:styleId="6">
    <w:name w:val=" Char"/>
    <w:basedOn w:val="1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2025-02-17T07:03:00Z</dcterms:created>
  <dc:creator>Yanda</dc:creator>
  <cp:lastModifiedBy>Yanda</cp:lastModifiedBy>
  <dcterms:modified xsi:type="dcterms:W3CDTF">2025-02-17T07:04:39Z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A7C121BF53A54D5F8E9DFDC64343399A_11</vt:lpwstr>
  </property>
</Properties>
</file>