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 w:eastAsia="宋体" w:cs="宋体"/>
          <w:b/>
          <w:color w:val="363636"/>
          <w:kern w:val="0"/>
          <w:sz w:val="48"/>
          <w:szCs w:val="48"/>
        </w:rPr>
      </w:pPr>
      <w:r>
        <w:rPr>
          <w:rFonts w:hint="eastAsia" w:ascii="宋体" w:hAnsi="宋体" w:eastAsia="宋体" w:cs="宋体"/>
          <w:b/>
          <w:color w:val="363636"/>
          <w:kern w:val="0"/>
          <w:sz w:val="48"/>
          <w:szCs w:val="48"/>
        </w:rPr>
        <w:t>附件：教师发展报告导出佐证</w:t>
      </w:r>
    </w:p>
    <w:p>
      <w:pPr>
        <w:spacing w:line="360" w:lineRule="auto"/>
        <w:rPr>
          <w:b/>
          <w:bCs/>
          <w:color w:val="FF0000"/>
          <w:sz w:val="30"/>
          <w:szCs w:val="30"/>
        </w:rPr>
      </w:pPr>
      <w:r>
        <w:rPr>
          <w:rFonts w:hint="eastAsia"/>
          <w:b/>
          <w:bCs/>
          <w:color w:val="FF0000"/>
          <w:sz w:val="30"/>
          <w:szCs w:val="30"/>
        </w:rPr>
        <w:t>一、登录河北科技大学教师发展平台</w:t>
      </w:r>
    </w:p>
    <w:p>
      <w:pPr>
        <w:spacing w:line="360" w:lineRule="auto"/>
        <w:ind w:firstLine="420" w:firstLineChars="200"/>
        <w:rPr>
          <w:rFonts w:hint="eastAsia"/>
          <w:sz w:val="30"/>
          <w:szCs w:val="30"/>
        </w:rPr>
      </w:pPr>
      <w:r>
        <w:fldChar w:fldCharType="begin"/>
      </w:r>
      <w:r>
        <w:instrText xml:space="preserve"> HYPERLINK "https://hebustjf.mh.chaoxing.com/" </w:instrText>
      </w:r>
      <w:r>
        <w:fldChar w:fldCharType="separate"/>
      </w:r>
      <w:r>
        <w:rPr>
          <w:rStyle w:val="10"/>
          <w:sz w:val="30"/>
          <w:szCs w:val="30"/>
        </w:rPr>
        <w:t>https://hebu</w:t>
      </w:r>
      <w:bookmarkStart w:id="0" w:name="_GoBack"/>
      <w:bookmarkEnd w:id="0"/>
      <w:r>
        <w:rPr>
          <w:rStyle w:val="10"/>
          <w:sz w:val="30"/>
          <w:szCs w:val="30"/>
        </w:rPr>
        <w:t>stjf.mh.chaoxing.com/</w:t>
      </w:r>
      <w:r>
        <w:rPr>
          <w:rStyle w:val="11"/>
          <w:sz w:val="30"/>
          <w:szCs w:val="30"/>
        </w:rPr>
        <w:fldChar w:fldCharType="end"/>
      </w:r>
    </w:p>
    <w:p>
      <w:pPr>
        <w:spacing w:line="360" w:lineRule="auto"/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1.点击登录</w:t>
      </w:r>
    </w:p>
    <w:p>
      <w:pPr>
        <w:spacing w:line="360" w:lineRule="auto"/>
      </w:pPr>
      <w:r>
        <w:drawing>
          <wp:inline distT="0" distB="0" distL="0" distR="0">
            <wp:extent cx="5274310" cy="3155950"/>
            <wp:effectExtent l="19050" t="0" r="2540" b="0"/>
            <wp:docPr id="1" name="图片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1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5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"/>
        <w:spacing w:line="360" w:lineRule="auto"/>
        <w:ind w:left="420"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2.学习通扫码或账号登录</w:t>
      </w:r>
    </w:p>
    <w:p>
      <w:pPr>
        <w:spacing w:line="360" w:lineRule="auto"/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drawing>
          <wp:inline distT="0" distB="0" distL="0" distR="0">
            <wp:extent cx="5274310" cy="3452495"/>
            <wp:effectExtent l="19050" t="0" r="2540" b="0"/>
            <wp:docPr id="2" name="图片 1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2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5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如忘记密码，可通过手机号找回密码。</w:t>
      </w:r>
    </w:p>
    <w:p>
      <w:p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3.点击个人姓名——个人空间</w:t>
      </w:r>
    </w:p>
    <w:p>
      <w:pPr>
        <w:spacing w:line="360" w:lineRule="auto"/>
        <w:rPr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drawing>
          <wp:inline distT="0" distB="0" distL="0" distR="0">
            <wp:extent cx="5274310" cy="2427605"/>
            <wp:effectExtent l="19050" t="0" r="2540" b="0"/>
            <wp:docPr id="3" name="图片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3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4．点击教师档案</w:t>
      </w:r>
    </w:p>
    <w:p>
      <w:pPr>
        <w:spacing w:line="360" w:lineRule="auto"/>
        <w:rPr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drawing>
          <wp:inline distT="0" distB="0" distL="0" distR="0">
            <wp:extent cx="5274310" cy="2877820"/>
            <wp:effectExtent l="19050" t="0" r="2540" b="0"/>
            <wp:docPr id="4" name="图片 3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4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7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b/>
          <w:bCs/>
          <w:sz w:val="30"/>
          <w:szCs w:val="30"/>
        </w:rPr>
      </w:pPr>
    </w:p>
    <w:p>
      <w:p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5.点击红色标记处，起始时间202</w:t>
      </w:r>
      <w:r>
        <w:rPr>
          <w:rFonts w:hint="eastAsia"/>
          <w:b/>
          <w:bCs/>
          <w:sz w:val="30"/>
          <w:szCs w:val="30"/>
          <w:lang w:val="en-US" w:eastAsia="zh-CN"/>
        </w:rPr>
        <w:t>3</w:t>
      </w:r>
      <w:r>
        <w:rPr>
          <w:rFonts w:hint="eastAsia"/>
          <w:b/>
          <w:bCs/>
          <w:sz w:val="30"/>
          <w:szCs w:val="30"/>
        </w:rPr>
        <w:t>.1.1-202</w:t>
      </w:r>
      <w:r>
        <w:rPr>
          <w:rFonts w:hint="eastAsia"/>
          <w:b/>
          <w:bCs/>
          <w:sz w:val="30"/>
          <w:szCs w:val="30"/>
          <w:lang w:val="en-US" w:eastAsia="zh-CN"/>
        </w:rPr>
        <w:t>3</w:t>
      </w:r>
      <w:r>
        <w:rPr>
          <w:rFonts w:hint="eastAsia"/>
          <w:b/>
          <w:bCs/>
          <w:sz w:val="30"/>
          <w:szCs w:val="30"/>
        </w:rPr>
        <w:t>.12.30，操作如图所示。</w:t>
      </w:r>
    </w:p>
    <w:p>
      <w:pPr>
        <w:spacing w:line="360" w:lineRule="auto"/>
        <w:rPr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drawing>
          <wp:inline distT="0" distB="0" distL="0" distR="0">
            <wp:extent cx="5273675" cy="3402965"/>
            <wp:effectExtent l="19050" t="0" r="2871" b="0"/>
            <wp:docPr id="15" name="图片 14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5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3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b/>
          <w:bCs/>
          <w:sz w:val="22"/>
          <w:szCs w:val="28"/>
        </w:rPr>
      </w:pPr>
      <w:r>
        <w:rPr>
          <w:b/>
          <w:bCs/>
          <w:sz w:val="22"/>
          <w:szCs w:val="28"/>
        </w:rPr>
        <w:drawing>
          <wp:inline distT="0" distB="0" distL="0" distR="0">
            <wp:extent cx="5274310" cy="3083560"/>
            <wp:effectExtent l="19050" t="0" r="2540" b="0"/>
            <wp:docPr id="5" name="图片 4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1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b/>
          <w:bCs/>
          <w:sz w:val="22"/>
          <w:szCs w:val="28"/>
        </w:rPr>
      </w:pPr>
    </w:p>
    <w:p>
      <w:pPr>
        <w:spacing w:line="360" w:lineRule="auto"/>
        <w:rPr>
          <w:b/>
          <w:bCs/>
          <w:sz w:val="22"/>
          <w:szCs w:val="28"/>
        </w:rPr>
      </w:pPr>
    </w:p>
    <w:p>
      <w:pPr>
        <w:spacing w:line="360" w:lineRule="auto"/>
        <w:rPr>
          <w:b/>
          <w:bCs/>
          <w:sz w:val="22"/>
          <w:szCs w:val="28"/>
        </w:rPr>
      </w:pPr>
      <w:r>
        <w:rPr>
          <w:b/>
          <w:bCs/>
          <w:sz w:val="22"/>
          <w:szCs w:val="28"/>
        </w:rPr>
        <w:drawing>
          <wp:inline distT="0" distB="0" distL="0" distR="0">
            <wp:extent cx="5274310" cy="4751705"/>
            <wp:effectExtent l="19050" t="0" r="2540" b="0"/>
            <wp:docPr id="6" name="图片 5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5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3ZjEyYzUwMWM2ZmRlZDVmZmJjNzMyNThhMmM4YWIifQ=="/>
  </w:docVars>
  <w:rsids>
    <w:rsidRoot w:val="006A7787"/>
    <w:rsid w:val="000944B8"/>
    <w:rsid w:val="000E7702"/>
    <w:rsid w:val="001031A1"/>
    <w:rsid w:val="00137249"/>
    <w:rsid w:val="00235FC4"/>
    <w:rsid w:val="00310FDE"/>
    <w:rsid w:val="00323A57"/>
    <w:rsid w:val="00336A81"/>
    <w:rsid w:val="003609CF"/>
    <w:rsid w:val="003B1586"/>
    <w:rsid w:val="003D7886"/>
    <w:rsid w:val="003E737E"/>
    <w:rsid w:val="004A20B3"/>
    <w:rsid w:val="005A4B9A"/>
    <w:rsid w:val="006A7787"/>
    <w:rsid w:val="00727C68"/>
    <w:rsid w:val="00730CB1"/>
    <w:rsid w:val="00762514"/>
    <w:rsid w:val="007B0B58"/>
    <w:rsid w:val="007C7ACD"/>
    <w:rsid w:val="00800DA7"/>
    <w:rsid w:val="008737C1"/>
    <w:rsid w:val="00896630"/>
    <w:rsid w:val="00952467"/>
    <w:rsid w:val="009A0139"/>
    <w:rsid w:val="009B60B7"/>
    <w:rsid w:val="009E586D"/>
    <w:rsid w:val="00A57D43"/>
    <w:rsid w:val="00AA3143"/>
    <w:rsid w:val="00AE1611"/>
    <w:rsid w:val="00AE61DB"/>
    <w:rsid w:val="00B27A08"/>
    <w:rsid w:val="00BF215E"/>
    <w:rsid w:val="00C61545"/>
    <w:rsid w:val="00CF513B"/>
    <w:rsid w:val="00D327F1"/>
    <w:rsid w:val="00D85AE0"/>
    <w:rsid w:val="00D90F6A"/>
    <w:rsid w:val="00DB2CDE"/>
    <w:rsid w:val="00DD70F8"/>
    <w:rsid w:val="00DE36EB"/>
    <w:rsid w:val="00DF1914"/>
    <w:rsid w:val="00E078E0"/>
    <w:rsid w:val="00E23B30"/>
    <w:rsid w:val="00E73B23"/>
    <w:rsid w:val="00EC7C3D"/>
    <w:rsid w:val="00F06A51"/>
    <w:rsid w:val="00F252EF"/>
    <w:rsid w:val="00FA019C"/>
    <w:rsid w:val="00FA68B6"/>
    <w:rsid w:val="00FE6609"/>
    <w:rsid w:val="56F763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kern w:val="44"/>
      <w:sz w:val="44"/>
      <w:szCs w:val="24"/>
    </w:rPr>
  </w:style>
  <w:style w:type="paragraph" w:styleId="3">
    <w:name w:val="heading 2"/>
    <w:basedOn w:val="1"/>
    <w:next w:val="1"/>
    <w:link w:val="18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5"/>
    <w:semiHidden/>
    <w:unhideWhenUsed/>
    <w:uiPriority w:val="99"/>
    <w:pPr>
      <w:ind w:left="100" w:leftChars="2500"/>
    </w:pPr>
  </w:style>
  <w:style w:type="paragraph" w:styleId="5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FollowedHyperlink"/>
    <w:basedOn w:val="9"/>
    <w:semiHidden/>
    <w:unhideWhenUsed/>
    <w:uiPriority w:val="99"/>
    <w:rPr>
      <w:color w:val="800080"/>
      <w:u w:val="single"/>
    </w:rPr>
  </w:style>
  <w:style w:type="character" w:styleId="11">
    <w:name w:val="Hyperlink"/>
    <w:basedOn w:val="9"/>
    <w:unhideWhenUsed/>
    <w:uiPriority w:val="99"/>
    <w:rPr>
      <w:color w:val="0000FF" w:themeColor="hyperlink"/>
      <w:u w:val="single"/>
    </w:rPr>
  </w:style>
  <w:style w:type="character" w:customStyle="1" w:styleId="12">
    <w:name w:val="页眉 Char"/>
    <w:basedOn w:val="9"/>
    <w:link w:val="7"/>
    <w:semiHidden/>
    <w:uiPriority w:val="99"/>
    <w:rPr>
      <w:sz w:val="18"/>
      <w:szCs w:val="18"/>
    </w:rPr>
  </w:style>
  <w:style w:type="character" w:customStyle="1" w:styleId="13">
    <w:name w:val="页脚 Char"/>
    <w:basedOn w:val="9"/>
    <w:link w:val="6"/>
    <w:semiHidden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日期 Char"/>
    <w:basedOn w:val="9"/>
    <w:link w:val="4"/>
    <w:semiHidden/>
    <w:uiPriority w:val="99"/>
  </w:style>
  <w:style w:type="character" w:customStyle="1" w:styleId="16">
    <w:name w:val="批注框文本 Char"/>
    <w:basedOn w:val="9"/>
    <w:link w:val="5"/>
    <w:semiHidden/>
    <w:uiPriority w:val="99"/>
    <w:rPr>
      <w:sz w:val="18"/>
      <w:szCs w:val="18"/>
    </w:rPr>
  </w:style>
  <w:style w:type="character" w:customStyle="1" w:styleId="17">
    <w:name w:val="标题 1 Char"/>
    <w:basedOn w:val="9"/>
    <w:link w:val="2"/>
    <w:uiPriority w:val="0"/>
    <w:rPr>
      <w:rFonts w:ascii="Calibri" w:hAnsi="Calibri" w:eastAsia="宋体" w:cs="Times New Roman"/>
      <w:b/>
      <w:kern w:val="44"/>
      <w:sz w:val="44"/>
      <w:szCs w:val="24"/>
    </w:rPr>
  </w:style>
  <w:style w:type="character" w:customStyle="1" w:styleId="18">
    <w:name w:val="标题 2 Char"/>
    <w:basedOn w:val="9"/>
    <w:link w:val="3"/>
    <w:uiPriority w:val="0"/>
    <w:rPr>
      <w:rFonts w:ascii="Calibri Light" w:hAnsi="Calibri Light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35</Words>
  <Characters>201</Characters>
  <Lines>1</Lines>
  <Paragraphs>1</Paragraphs>
  <TotalTime>11</TotalTime>
  <ScaleCrop>false</ScaleCrop>
  <LinksUpToDate>false</LinksUpToDate>
  <CharactersWithSpaces>235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2021-11-22T08:54:00Z</dcterms:created>
  <dc:creator>acer</dc:creator>
  <cp:lastModifiedBy>陈国辉</cp:lastModifiedBy>
  <dcterms:modified xsi:type="dcterms:W3CDTF">2023-12-04T06:47:00Z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3A3EC00DE4E0455D8BA8B544808BEC9E_12</vt:lpwstr>
  </property>
</Properties>
</file>